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7419" w14:textId="77777777" w:rsidR="008D73DB" w:rsidRPr="00E1030F" w:rsidRDefault="008D73DB" w:rsidP="008D73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Andy Warhol o smrti:</w:t>
      </w:r>
    </w:p>
    <w:p w14:paraId="33F79C54" w14:textId="77777777" w:rsidR="008D73DB" w:rsidRPr="00165C26" w:rsidRDefault="008D73DB" w:rsidP="008D73D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„</w:t>
      </w:r>
      <w:r w:rsidRPr="00165C26">
        <w:rPr>
          <w:rFonts w:ascii="Arial" w:hAnsi="Arial" w:cs="Arial"/>
          <w:i/>
          <w:iCs/>
        </w:rPr>
        <w:t>Nikdy si nepripúšťam, že ľudia umierajú. Oni len chodia do obchodných domov.“</w:t>
      </w:r>
    </w:p>
    <w:p w14:paraId="45C3CAD7" w14:textId="0DBFFE63" w:rsidR="008D73DB" w:rsidRPr="003A2B9B" w:rsidRDefault="008D73DB" w:rsidP="00B32D0C">
      <w:pPr>
        <w:jc w:val="both"/>
        <w:rPr>
          <w:rFonts w:ascii="Arial" w:hAnsi="Arial" w:cs="Arial"/>
          <w:i/>
          <w:iCs/>
        </w:rPr>
      </w:pPr>
      <w:r w:rsidRPr="00165C26">
        <w:rPr>
          <w:rFonts w:ascii="Arial" w:hAnsi="Arial" w:cs="Arial"/>
          <w:i/>
          <w:iCs/>
        </w:rPr>
        <w:t>„Nikdy som nepochopil, prečo sa po smrti jednoducho nerozplyniete a prečo všetko nepokračuje presne rovnako, iba bez vás. Vždy som si predstavoval, že by som chcel mať svoj náhrobný kameň úplne holý. Bez epitafu, bez mena. No v podstate by som chcel, aby tam bolo jediné slovo: “výmysel“.“</w:t>
      </w:r>
    </w:p>
    <w:p w14:paraId="1BDFDD56" w14:textId="5F511C9E" w:rsidR="00B32D0C" w:rsidRPr="00E1030F" w:rsidRDefault="00B32D0C" w:rsidP="00B32D0C">
      <w:pPr>
        <w:jc w:val="both"/>
        <w:rPr>
          <w:rFonts w:ascii="Arial" w:hAnsi="Arial" w:cs="Arial"/>
        </w:rPr>
      </w:pPr>
      <w:r w:rsidRPr="00E1030F">
        <w:rPr>
          <w:rFonts w:ascii="Arial" w:hAnsi="Arial" w:cs="Arial"/>
        </w:rPr>
        <w:t>„</w:t>
      </w:r>
      <w:r w:rsidRPr="00165C26">
        <w:rPr>
          <w:rFonts w:ascii="Arial" w:hAnsi="Arial" w:cs="Arial"/>
          <w:i/>
          <w:iCs/>
        </w:rPr>
        <w:t>Ľudia milujú katastrofy</w:t>
      </w:r>
      <w:r w:rsidRPr="00E1030F">
        <w:rPr>
          <w:rFonts w:ascii="Arial" w:hAnsi="Arial" w:cs="Arial"/>
        </w:rPr>
        <w:t>.“</w:t>
      </w:r>
    </w:p>
    <w:p w14:paraId="763AEFC0" w14:textId="77777777" w:rsidR="00B32D0C" w:rsidRPr="00E1030F" w:rsidRDefault="00B32D0C" w:rsidP="00B32D0C">
      <w:pPr>
        <w:jc w:val="both"/>
        <w:rPr>
          <w:rFonts w:ascii="Arial" w:hAnsi="Arial" w:cs="Arial"/>
        </w:rPr>
      </w:pPr>
      <w:r w:rsidRPr="00E1030F">
        <w:rPr>
          <w:rFonts w:ascii="Arial" w:hAnsi="Arial" w:cs="Arial"/>
        </w:rPr>
        <w:t xml:space="preserve">Jeden z  výrokov </w:t>
      </w:r>
      <w:proofErr w:type="spellStart"/>
      <w:r w:rsidRPr="00E1030F">
        <w:rPr>
          <w:rFonts w:ascii="Arial" w:hAnsi="Arial" w:cs="Arial"/>
        </w:rPr>
        <w:t>Andyho</w:t>
      </w:r>
      <w:proofErr w:type="spellEnd"/>
      <w:r w:rsidRPr="00E1030F">
        <w:rPr>
          <w:rFonts w:ascii="Arial" w:hAnsi="Arial" w:cs="Arial"/>
        </w:rPr>
        <w:t xml:space="preserve"> Warhola vystihuje určitú kon</w:t>
      </w:r>
      <w:r>
        <w:rPr>
          <w:rFonts w:ascii="Arial" w:hAnsi="Arial" w:cs="Arial"/>
        </w:rPr>
        <w:t>t</w:t>
      </w:r>
      <w:r w:rsidRPr="00E1030F">
        <w:rPr>
          <w:rFonts w:ascii="Arial" w:hAnsi="Arial" w:cs="Arial"/>
        </w:rPr>
        <w:t>roverznú stránku ľudí, ktorú si nechceme priznať.</w:t>
      </w:r>
      <w:r>
        <w:rPr>
          <w:rFonts w:ascii="Arial" w:hAnsi="Arial" w:cs="Arial"/>
        </w:rPr>
        <w:t xml:space="preserve"> </w:t>
      </w:r>
      <w:r w:rsidRPr="00E1030F">
        <w:rPr>
          <w:rFonts w:ascii="Arial" w:hAnsi="Arial" w:cs="Arial"/>
        </w:rPr>
        <w:t>Nešťastia</w:t>
      </w:r>
      <w:r>
        <w:rPr>
          <w:rFonts w:ascii="Arial" w:hAnsi="Arial" w:cs="Arial"/>
        </w:rPr>
        <w:t xml:space="preserve"> vždy priťahovali pozornosť. A Andy vždy reagoval na dianie okolo seba.</w:t>
      </w:r>
    </w:p>
    <w:p w14:paraId="05A47699" w14:textId="0BBEF5F8" w:rsidR="00A24411" w:rsidRPr="00B071BD" w:rsidRDefault="00A24411" w:rsidP="00A24411">
      <w:pPr>
        <w:jc w:val="both"/>
        <w:rPr>
          <w:rFonts w:ascii="Arial" w:hAnsi="Arial" w:cs="Arial"/>
          <w:b/>
          <w:bCs/>
        </w:rPr>
      </w:pPr>
    </w:p>
    <w:p w14:paraId="116681D5" w14:textId="77777777" w:rsidR="00A24411" w:rsidRDefault="00A24411" w:rsidP="00A24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Zbrane - téma, ktorá</w:t>
      </w:r>
      <w:r w:rsidRPr="002D4118">
        <w:rPr>
          <w:rFonts w:ascii="Arial" w:hAnsi="Arial" w:cs="Arial"/>
        </w:rPr>
        <w:t xml:space="preserve"> sa týka americkej kultúry, </w:t>
      </w:r>
      <w:r>
        <w:rPr>
          <w:rFonts w:ascii="Arial" w:hAnsi="Arial" w:cs="Arial"/>
        </w:rPr>
        <w:t xml:space="preserve">a ktorá je zastúpená aj tvorbe </w:t>
      </w:r>
      <w:proofErr w:type="spellStart"/>
      <w:r>
        <w:rPr>
          <w:rFonts w:ascii="Arial" w:hAnsi="Arial" w:cs="Arial"/>
        </w:rPr>
        <w:t>Andyho</w:t>
      </w:r>
      <w:proofErr w:type="spellEnd"/>
      <w:r>
        <w:rPr>
          <w:rFonts w:ascii="Arial" w:hAnsi="Arial" w:cs="Arial"/>
        </w:rPr>
        <w:t xml:space="preserve"> Warhola. </w:t>
      </w:r>
      <w:r w:rsidRPr="002D4118">
        <w:rPr>
          <w:rFonts w:ascii="Arial" w:hAnsi="Arial" w:cs="Arial"/>
        </w:rPr>
        <w:t>Andy o tom nikdy nehovoril</w:t>
      </w:r>
      <w:r>
        <w:rPr>
          <w:rFonts w:ascii="Arial" w:hAnsi="Arial" w:cs="Arial"/>
        </w:rPr>
        <w:t>, prečo siahol po zobrazení nožov či strelných zbraní</w:t>
      </w:r>
      <w:r w:rsidRPr="002D4118">
        <w:rPr>
          <w:rFonts w:ascii="Arial" w:hAnsi="Arial" w:cs="Arial"/>
        </w:rPr>
        <w:t>. Odkazoval na veci</w:t>
      </w:r>
      <w:r>
        <w:rPr>
          <w:rFonts w:ascii="Arial" w:hAnsi="Arial" w:cs="Arial"/>
        </w:rPr>
        <w:t>, témy alebo udalosti</w:t>
      </w:r>
      <w:r w:rsidRPr="002D4118">
        <w:rPr>
          <w:rFonts w:ascii="Arial" w:hAnsi="Arial" w:cs="Arial"/>
        </w:rPr>
        <w:t xml:space="preserve">, ale v skutočnosti o tom nehovoril. Prečo teda </w:t>
      </w:r>
      <w:r>
        <w:rPr>
          <w:rFonts w:ascii="Arial" w:hAnsi="Arial" w:cs="Arial"/>
        </w:rPr>
        <w:t>zobrazoval</w:t>
      </w:r>
      <w:r w:rsidRPr="002D4118">
        <w:rPr>
          <w:rFonts w:ascii="Arial" w:hAnsi="Arial" w:cs="Arial"/>
        </w:rPr>
        <w:t xml:space="preserve"> zbrane? </w:t>
      </w:r>
    </w:p>
    <w:p w14:paraId="248F8F57" w14:textId="77777777" w:rsidR="00A24411" w:rsidRPr="00B071BD" w:rsidRDefault="00A24411" w:rsidP="00A24411">
      <w:pPr>
        <w:jc w:val="both"/>
        <w:rPr>
          <w:rFonts w:ascii="Arial" w:hAnsi="Arial" w:cs="Arial"/>
          <w:i/>
          <w:iCs/>
        </w:rPr>
      </w:pPr>
      <w:r w:rsidRPr="002D4118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incent </w:t>
      </w:r>
      <w:proofErr w:type="spellStart"/>
      <w:r w:rsidRPr="002D4118">
        <w:rPr>
          <w:rFonts w:ascii="Arial" w:hAnsi="Arial" w:cs="Arial"/>
        </w:rPr>
        <w:t>F</w:t>
      </w:r>
      <w:r>
        <w:rPr>
          <w:rFonts w:ascii="Arial" w:hAnsi="Arial" w:cs="Arial"/>
        </w:rPr>
        <w:t>remont</w:t>
      </w:r>
      <w:proofErr w:type="spellEnd"/>
      <w:r>
        <w:rPr>
          <w:rFonts w:ascii="Arial" w:hAnsi="Arial" w:cs="Arial"/>
        </w:rPr>
        <w:t xml:space="preserve"> v jednom z rozhovorov spomína</w:t>
      </w:r>
      <w:r w:rsidRPr="002D411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„</w:t>
      </w:r>
      <w:r w:rsidRPr="00B071BD">
        <w:rPr>
          <w:rFonts w:ascii="Arial" w:hAnsi="Arial" w:cs="Arial"/>
          <w:i/>
          <w:iCs/>
        </w:rPr>
        <w:t xml:space="preserve">Neviem, prečo prešiel </w:t>
      </w:r>
      <w:r>
        <w:rPr>
          <w:rFonts w:ascii="Arial" w:hAnsi="Arial" w:cs="Arial"/>
          <w:i/>
          <w:iCs/>
        </w:rPr>
        <w:t>na tému</w:t>
      </w:r>
      <w:r w:rsidRPr="00B071BD">
        <w:rPr>
          <w:rFonts w:ascii="Arial" w:hAnsi="Arial" w:cs="Arial"/>
          <w:i/>
          <w:iCs/>
        </w:rPr>
        <w:t xml:space="preserve"> zbran</w:t>
      </w:r>
      <w:r>
        <w:rPr>
          <w:rFonts w:ascii="Arial" w:hAnsi="Arial" w:cs="Arial"/>
          <w:i/>
          <w:iCs/>
        </w:rPr>
        <w:t>í</w:t>
      </w:r>
      <w:r w:rsidRPr="00B071BD">
        <w:rPr>
          <w:rFonts w:ascii="Arial" w:hAnsi="Arial" w:cs="Arial"/>
          <w:i/>
          <w:iCs/>
        </w:rPr>
        <w:t xml:space="preserve"> - najskôr myslím na nože a potom na </w:t>
      </w:r>
      <w:r>
        <w:rPr>
          <w:rFonts w:ascii="Arial" w:hAnsi="Arial" w:cs="Arial"/>
          <w:i/>
          <w:iCs/>
        </w:rPr>
        <w:t>strelné zbrane</w:t>
      </w:r>
      <w:r w:rsidRPr="00B071BD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>J</w:t>
      </w:r>
      <w:r w:rsidRPr="00B071BD"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</w:rPr>
        <w:t xml:space="preserve">to </w:t>
      </w:r>
      <w:r w:rsidRPr="00B071BD">
        <w:rPr>
          <w:rFonts w:ascii="Arial" w:hAnsi="Arial" w:cs="Arial"/>
          <w:i/>
          <w:iCs/>
        </w:rPr>
        <w:t>človek, ktorého takmer zabila zbraň. M</w:t>
      </w:r>
      <w:r>
        <w:rPr>
          <w:rFonts w:ascii="Arial" w:hAnsi="Arial" w:cs="Arial"/>
          <w:i/>
          <w:iCs/>
        </w:rPr>
        <w:t>al</w:t>
      </w:r>
      <w:r w:rsidRPr="00B071BD">
        <w:rPr>
          <w:rFonts w:ascii="Arial" w:hAnsi="Arial" w:cs="Arial"/>
          <w:i/>
          <w:iCs/>
        </w:rPr>
        <w:t xml:space="preserve"> do činenia s niečím, čo väčšina ľudí nechce</w:t>
      </w:r>
      <w:r>
        <w:rPr>
          <w:rFonts w:ascii="Arial" w:hAnsi="Arial" w:cs="Arial"/>
          <w:i/>
          <w:iCs/>
        </w:rPr>
        <w:t xml:space="preserve"> zažiť</w:t>
      </w:r>
      <w:r w:rsidRPr="00B071B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</w:rPr>
        <w:t>aby na</w:t>
      </w:r>
      <w:r w:rsidRPr="00B071BD">
        <w:rPr>
          <w:rFonts w:ascii="Arial" w:hAnsi="Arial" w:cs="Arial"/>
          <w:i/>
          <w:iCs/>
        </w:rPr>
        <w:t xml:space="preserve"> vás niekto </w:t>
      </w:r>
      <w:r>
        <w:rPr>
          <w:rFonts w:ascii="Arial" w:hAnsi="Arial" w:cs="Arial"/>
          <w:i/>
          <w:iCs/>
        </w:rPr>
        <w:t>vy</w:t>
      </w:r>
      <w:r w:rsidRPr="00B071BD">
        <w:rPr>
          <w:rFonts w:ascii="Arial" w:hAnsi="Arial" w:cs="Arial"/>
          <w:i/>
          <w:iCs/>
        </w:rPr>
        <w:t xml:space="preserve">strelil. Takže z nástroja, ktorý ohrozuje život, urobí niečo krásne. Človeka to </w:t>
      </w:r>
      <w:r>
        <w:rPr>
          <w:rFonts w:ascii="Arial" w:hAnsi="Arial" w:cs="Arial"/>
          <w:i/>
          <w:iCs/>
        </w:rPr>
        <w:t>núti zamyslieť sa nad takým zobrazením</w:t>
      </w:r>
      <w:r w:rsidRPr="00B071BD">
        <w:rPr>
          <w:rFonts w:ascii="Arial" w:hAnsi="Arial" w:cs="Arial"/>
          <w:i/>
          <w:iCs/>
        </w:rPr>
        <w:t xml:space="preserve">, pretože zbraň je násilie. Neexistuje nič iné, s čím by ste to mohli stotožniť - </w:t>
      </w:r>
      <w:r>
        <w:rPr>
          <w:rFonts w:ascii="Arial" w:hAnsi="Arial" w:cs="Arial"/>
          <w:i/>
          <w:iCs/>
        </w:rPr>
        <w:t>strelná</w:t>
      </w:r>
      <w:r w:rsidRPr="00B071BD">
        <w:rPr>
          <w:rFonts w:ascii="Arial" w:hAnsi="Arial" w:cs="Arial"/>
          <w:i/>
          <w:iCs/>
        </w:rPr>
        <w:t xml:space="preserve"> zbraň. Je tu na to, aby niekoho zabil.</w:t>
      </w:r>
      <w:r>
        <w:rPr>
          <w:rFonts w:ascii="Arial" w:hAnsi="Arial" w:cs="Arial"/>
          <w:i/>
          <w:iCs/>
        </w:rPr>
        <w:t>“</w:t>
      </w:r>
    </w:p>
    <w:p w14:paraId="6088456E" w14:textId="3BF470E8" w:rsidR="00A24411" w:rsidRDefault="00A24411" w:rsidP="00A24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Zbraň vo </w:t>
      </w:r>
      <w:proofErr w:type="spellStart"/>
      <w:r>
        <w:rPr>
          <w:rFonts w:ascii="Arial" w:hAnsi="Arial" w:cs="Arial"/>
        </w:rPr>
        <w:t>Warholovej</w:t>
      </w:r>
      <w:proofErr w:type="spellEnd"/>
      <w:r>
        <w:rPr>
          <w:rFonts w:ascii="Arial" w:hAnsi="Arial" w:cs="Arial"/>
        </w:rPr>
        <w:t xml:space="preserve"> tvorbe má</w:t>
      </w:r>
      <w:r w:rsidRPr="002D4118">
        <w:rPr>
          <w:rFonts w:ascii="Arial" w:hAnsi="Arial" w:cs="Arial"/>
        </w:rPr>
        <w:t xml:space="preserve"> veľa vrstiev</w:t>
      </w:r>
      <w:r>
        <w:rPr>
          <w:rFonts w:ascii="Arial" w:hAnsi="Arial" w:cs="Arial"/>
        </w:rPr>
        <w:t>, skrýva veľa</w:t>
      </w:r>
      <w:r w:rsidRPr="002D4118">
        <w:rPr>
          <w:rFonts w:ascii="Arial" w:hAnsi="Arial" w:cs="Arial"/>
        </w:rPr>
        <w:t xml:space="preserve"> význam</w:t>
      </w:r>
      <w:r>
        <w:rPr>
          <w:rFonts w:ascii="Arial" w:hAnsi="Arial" w:cs="Arial"/>
        </w:rPr>
        <w:t>ov,</w:t>
      </w:r>
      <w:r w:rsidRPr="002D411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le predovšetkým nesmieme zabudnúť na </w:t>
      </w:r>
      <w:r w:rsidRPr="002D4118">
        <w:rPr>
          <w:rFonts w:ascii="Arial" w:hAnsi="Arial" w:cs="Arial"/>
        </w:rPr>
        <w:t>skutočnos</w:t>
      </w:r>
      <w:r>
        <w:rPr>
          <w:rFonts w:ascii="Arial" w:hAnsi="Arial" w:cs="Arial"/>
        </w:rPr>
        <w:t>ť</w:t>
      </w:r>
      <w:r w:rsidRPr="002D4118">
        <w:rPr>
          <w:rFonts w:ascii="Arial" w:hAnsi="Arial" w:cs="Arial"/>
        </w:rPr>
        <w:t xml:space="preserve">, že takmer zomrel </w:t>
      </w:r>
      <w:r>
        <w:rPr>
          <w:rFonts w:ascii="Arial" w:hAnsi="Arial" w:cs="Arial"/>
        </w:rPr>
        <w:t xml:space="preserve">po postrelení vo </w:t>
      </w:r>
      <w:proofErr w:type="spellStart"/>
      <w:r>
        <w:rPr>
          <w:rFonts w:ascii="Arial" w:hAnsi="Arial" w:cs="Arial"/>
        </w:rPr>
        <w:t>Factory</w:t>
      </w:r>
      <w:proofErr w:type="spellEnd"/>
      <w:r w:rsidRPr="002D411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Zbraň -s</w:t>
      </w:r>
      <w:r w:rsidRPr="002D4118">
        <w:rPr>
          <w:rFonts w:ascii="Arial" w:hAnsi="Arial" w:cs="Arial"/>
        </w:rPr>
        <w:t>iln</w:t>
      </w:r>
      <w:r>
        <w:rPr>
          <w:rFonts w:ascii="Arial" w:hAnsi="Arial" w:cs="Arial"/>
        </w:rPr>
        <w:t>á</w:t>
      </w:r>
      <w:r w:rsidRPr="002D41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téma a kontroverzná</w:t>
      </w:r>
      <w:r w:rsidRPr="002D4118">
        <w:rPr>
          <w:rFonts w:ascii="Arial" w:hAnsi="Arial" w:cs="Arial"/>
        </w:rPr>
        <w:t>, ktor</w:t>
      </w:r>
      <w:r>
        <w:rPr>
          <w:rFonts w:ascii="Arial" w:hAnsi="Arial" w:cs="Arial"/>
        </w:rPr>
        <w:t>á</w:t>
      </w:r>
      <w:r w:rsidRPr="002D4118">
        <w:rPr>
          <w:rFonts w:ascii="Arial" w:hAnsi="Arial" w:cs="Arial"/>
        </w:rPr>
        <w:t xml:space="preserve"> núti zastaviť sa a premýšľať.  </w:t>
      </w:r>
      <w:r>
        <w:rPr>
          <w:rFonts w:ascii="Arial" w:hAnsi="Arial" w:cs="Arial"/>
        </w:rPr>
        <w:t>Warhol v</w:t>
      </w:r>
      <w:r w:rsidRPr="002D4118">
        <w:rPr>
          <w:rFonts w:ascii="Arial" w:hAnsi="Arial" w:cs="Arial"/>
        </w:rPr>
        <w:t xml:space="preserve">ezme niečo zlovestné </w:t>
      </w:r>
      <w:r>
        <w:rPr>
          <w:rFonts w:ascii="Arial" w:hAnsi="Arial" w:cs="Arial"/>
        </w:rPr>
        <w:t xml:space="preserve">ako nehoda, samovražda alebo v tomto prípade zbraň </w:t>
      </w:r>
      <w:r w:rsidRPr="002D4118">
        <w:rPr>
          <w:rFonts w:ascii="Arial" w:hAnsi="Arial" w:cs="Arial"/>
        </w:rPr>
        <w:t>a premení to na niečo krásne</w:t>
      </w:r>
      <w:r>
        <w:rPr>
          <w:rFonts w:ascii="Arial" w:hAnsi="Arial" w:cs="Arial"/>
        </w:rPr>
        <w:t xml:space="preserve"> i strašné</w:t>
      </w:r>
      <w:r w:rsidRPr="002D4118">
        <w:rPr>
          <w:rFonts w:ascii="Arial" w:hAnsi="Arial" w:cs="Arial"/>
        </w:rPr>
        <w:t xml:space="preserve"> zároveň. </w:t>
      </w:r>
    </w:p>
    <w:p w14:paraId="66DC666C" w14:textId="0981B1D8" w:rsidR="00A24411" w:rsidRPr="002D4118" w:rsidRDefault="00A24411" w:rsidP="00A24411">
      <w:pPr>
        <w:jc w:val="both"/>
        <w:rPr>
          <w:rFonts w:ascii="Arial" w:hAnsi="Arial" w:cs="Arial"/>
        </w:rPr>
      </w:pPr>
      <w:r w:rsidRPr="002D4118">
        <w:rPr>
          <w:rFonts w:ascii="Arial" w:hAnsi="Arial" w:cs="Arial"/>
        </w:rPr>
        <w:t xml:space="preserve">Andy veľmi nehovoril o dôvodoch, prečo veci vytváral. </w:t>
      </w:r>
      <w:r>
        <w:rPr>
          <w:rFonts w:ascii="Arial" w:hAnsi="Arial" w:cs="Arial"/>
        </w:rPr>
        <w:t xml:space="preserve">Pravdepodobne </w:t>
      </w:r>
      <w:r w:rsidR="00B550DA">
        <w:rPr>
          <w:rFonts w:ascii="Arial" w:hAnsi="Arial" w:cs="Arial"/>
        </w:rPr>
        <w:t xml:space="preserve">sa </w:t>
      </w:r>
      <w:r>
        <w:rPr>
          <w:rFonts w:ascii="Arial" w:hAnsi="Arial" w:cs="Arial"/>
        </w:rPr>
        <w:t xml:space="preserve">cez svoju tvorbu mohol určitým spôsobom </w:t>
      </w:r>
      <w:r w:rsidRPr="002D4118">
        <w:rPr>
          <w:rFonts w:ascii="Arial" w:hAnsi="Arial" w:cs="Arial"/>
        </w:rPr>
        <w:t>vysporiad</w:t>
      </w:r>
      <w:r>
        <w:rPr>
          <w:rFonts w:ascii="Arial" w:hAnsi="Arial" w:cs="Arial"/>
        </w:rPr>
        <w:t>ať s negatívnym zážitkom</w:t>
      </w:r>
      <w:r w:rsidR="00B550DA">
        <w:rPr>
          <w:rFonts w:ascii="Arial" w:hAnsi="Arial" w:cs="Arial"/>
        </w:rPr>
        <w:t xml:space="preserve"> (atentát na neho)</w:t>
      </w:r>
      <w:r w:rsidRPr="002D411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ktorý</w:t>
      </w:r>
      <w:r w:rsidRPr="002D4118">
        <w:rPr>
          <w:rFonts w:ascii="Arial" w:hAnsi="Arial" w:cs="Arial"/>
        </w:rPr>
        <w:t xml:space="preserve"> ovplyvnil</w:t>
      </w:r>
      <w:r>
        <w:rPr>
          <w:rFonts w:ascii="Arial" w:hAnsi="Arial" w:cs="Arial"/>
        </w:rPr>
        <w:t xml:space="preserve"> jeho život, napríklad už len tým, že</w:t>
      </w:r>
      <w:r w:rsidRPr="002D4118">
        <w:rPr>
          <w:rFonts w:ascii="Arial" w:hAnsi="Arial" w:cs="Arial"/>
        </w:rPr>
        <w:t xml:space="preserve"> musel nosiť korzet po zvyšok svojho života. </w:t>
      </w:r>
      <w:proofErr w:type="spellStart"/>
      <w:r>
        <w:rPr>
          <w:rFonts w:ascii="Arial" w:hAnsi="Arial" w:cs="Arial"/>
        </w:rPr>
        <w:t>Andyho</w:t>
      </w:r>
      <w:proofErr w:type="spellEnd"/>
      <w:r>
        <w:rPr>
          <w:rFonts w:ascii="Arial" w:hAnsi="Arial" w:cs="Arial"/>
        </w:rPr>
        <w:t xml:space="preserve"> telo (aj duša) bolo nepríjemne poznačené streľbou..</w:t>
      </w:r>
      <w:r w:rsidRPr="002D4118">
        <w:rPr>
          <w:rFonts w:ascii="Arial" w:hAnsi="Arial" w:cs="Arial"/>
        </w:rPr>
        <w:t>.</w:t>
      </w:r>
    </w:p>
    <w:p w14:paraId="455F9C62" w14:textId="77777777" w:rsidR="00B32D0C" w:rsidRDefault="00B32D0C" w:rsidP="00B32D0C">
      <w:pPr>
        <w:spacing w:after="0"/>
        <w:jc w:val="both"/>
        <w:rPr>
          <w:rFonts w:ascii="Arial" w:hAnsi="Arial" w:cs="Arial"/>
        </w:rPr>
      </w:pPr>
      <w:r w:rsidRPr="009B5895">
        <w:rPr>
          <w:rFonts w:ascii="Arial" w:hAnsi="Arial" w:cs="Arial"/>
        </w:rPr>
        <w:t xml:space="preserve">Andy Warhol a lebky. Prečo spomíname lebky? V jednom z rozhovorov </w:t>
      </w:r>
      <w:r>
        <w:rPr>
          <w:rFonts w:ascii="Arial" w:hAnsi="Arial" w:cs="Arial"/>
        </w:rPr>
        <w:t xml:space="preserve">kurátora múzea Michala </w:t>
      </w:r>
      <w:proofErr w:type="spellStart"/>
      <w:r>
        <w:rPr>
          <w:rFonts w:ascii="Arial" w:hAnsi="Arial" w:cs="Arial"/>
        </w:rPr>
        <w:t>Bycka</w:t>
      </w:r>
      <w:proofErr w:type="spellEnd"/>
      <w:r>
        <w:rPr>
          <w:rFonts w:ascii="Arial" w:hAnsi="Arial" w:cs="Arial"/>
        </w:rPr>
        <w:t xml:space="preserve">, PhD., s </w:t>
      </w:r>
      <w:r w:rsidRPr="009B5895">
        <w:rPr>
          <w:rFonts w:ascii="Arial" w:hAnsi="Arial" w:cs="Arial"/>
        </w:rPr>
        <w:t>Johnom Warholom</w:t>
      </w:r>
      <w:r>
        <w:rPr>
          <w:rFonts w:ascii="Arial" w:hAnsi="Arial" w:cs="Arial"/>
        </w:rPr>
        <w:t xml:space="preserve"> odznelo</w:t>
      </w:r>
      <w:r w:rsidRPr="009B5895">
        <w:rPr>
          <w:rFonts w:ascii="Arial" w:hAnsi="Arial" w:cs="Arial"/>
        </w:rPr>
        <w:t>: „</w:t>
      </w:r>
      <w:r w:rsidRPr="00992F57">
        <w:rPr>
          <w:rFonts w:ascii="Arial" w:hAnsi="Arial" w:cs="Arial"/>
          <w:i/>
          <w:iCs/>
        </w:rPr>
        <w:t>Naša matka nám rozprávala o strašnej vojne, ktorá sa prehnala aj cez Mikovú. Roky po nej sa po okolitých lesoch beleli lebky padlých vojakov, ako huby.“</w:t>
      </w:r>
      <w:r w:rsidRPr="009B5895">
        <w:rPr>
          <w:rFonts w:ascii="Arial" w:hAnsi="Arial" w:cs="Arial"/>
        </w:rPr>
        <w:t xml:space="preserve"> Andy Warhol v súvislosti so smrťou povedal: „</w:t>
      </w:r>
      <w:r w:rsidRPr="00992F57">
        <w:rPr>
          <w:rFonts w:ascii="Arial" w:hAnsi="Arial" w:cs="Arial"/>
          <w:i/>
          <w:iCs/>
        </w:rPr>
        <w:t>Neverím na smrť, pretože keď príde, už tu nie sme</w:t>
      </w:r>
      <w:r w:rsidRPr="009B5895">
        <w:rPr>
          <w:rFonts w:ascii="Arial" w:hAnsi="Arial" w:cs="Arial"/>
        </w:rPr>
        <w:t>“. John Warhola znovu spomínal: „</w:t>
      </w:r>
      <w:r w:rsidRPr="00992F57">
        <w:rPr>
          <w:rFonts w:ascii="Arial" w:hAnsi="Arial" w:cs="Arial"/>
          <w:i/>
          <w:iCs/>
        </w:rPr>
        <w:t>Keď nám zomrel otec, Andy mal panický strach. Nedokázal sa pozrieť na mŕtveho otca. Mal zo smrti strach</w:t>
      </w:r>
      <w:r w:rsidRPr="009B5895">
        <w:rPr>
          <w:rFonts w:ascii="Arial" w:hAnsi="Arial" w:cs="Arial"/>
        </w:rPr>
        <w:t>.“</w:t>
      </w:r>
      <w:r>
        <w:rPr>
          <w:rFonts w:ascii="Arial" w:hAnsi="Arial" w:cs="Arial"/>
        </w:rPr>
        <w:t xml:space="preserve"> </w:t>
      </w:r>
      <w:r w:rsidRPr="009B5895">
        <w:rPr>
          <w:rFonts w:ascii="Arial" w:hAnsi="Arial" w:cs="Arial"/>
        </w:rPr>
        <w:t>Sám Andy Warhol raz povedal: „</w:t>
      </w:r>
      <w:r w:rsidRPr="00C742FE">
        <w:rPr>
          <w:rFonts w:ascii="Arial" w:hAnsi="Arial" w:cs="Arial"/>
          <w:i/>
          <w:iCs/>
        </w:rPr>
        <w:t>Ľudia by nemali zomierať. Malo by to byť tak, že od</w:t>
      </w:r>
      <w:r>
        <w:rPr>
          <w:rFonts w:ascii="Arial" w:hAnsi="Arial" w:cs="Arial"/>
          <w:i/>
          <w:iCs/>
        </w:rPr>
        <w:t>ídu</w:t>
      </w:r>
      <w:r w:rsidRPr="00C742FE">
        <w:rPr>
          <w:rFonts w:ascii="Arial" w:hAnsi="Arial" w:cs="Arial"/>
          <w:i/>
          <w:iCs/>
        </w:rPr>
        <w:t xml:space="preserve"> kdesi ďaleko a už sa nevrátia</w:t>
      </w:r>
      <w:r w:rsidRPr="009B5895">
        <w:rPr>
          <w:rFonts w:ascii="Arial" w:hAnsi="Arial" w:cs="Arial"/>
        </w:rPr>
        <w:t xml:space="preserve">.“ </w:t>
      </w:r>
    </w:p>
    <w:p w14:paraId="0EF9ED62" w14:textId="77777777" w:rsidR="003910D0" w:rsidRDefault="003910D0"/>
    <w:sectPr w:rsidR="00391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2D"/>
    <w:rsid w:val="00141D2D"/>
    <w:rsid w:val="003910D0"/>
    <w:rsid w:val="003A2B9B"/>
    <w:rsid w:val="008D73DB"/>
    <w:rsid w:val="00A24411"/>
    <w:rsid w:val="00B32D0C"/>
    <w:rsid w:val="00B550DA"/>
    <w:rsid w:val="00C0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3CDB"/>
  <w15:chartTrackingRefBased/>
  <w15:docId w15:val="{238AF411-899D-4EB0-994C-675474E5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44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muzeoedukologia.aw@gmail.com</dc:creator>
  <cp:keywords/>
  <dc:description/>
  <cp:lastModifiedBy>rodakova@outlook.sk</cp:lastModifiedBy>
  <cp:revision>2</cp:revision>
  <dcterms:created xsi:type="dcterms:W3CDTF">2022-10-25T15:11:00Z</dcterms:created>
  <dcterms:modified xsi:type="dcterms:W3CDTF">2022-10-25T15:11:00Z</dcterms:modified>
</cp:coreProperties>
</file>